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3" w:rsidRPr="00C22513" w:rsidRDefault="00C22513" w:rsidP="00C22513">
      <w:pPr>
        <w:rPr>
          <w:rFonts w:ascii="Times New Roman" w:hAnsi="Times New Roman" w:cs="Times New Roman"/>
          <w:b/>
          <w:sz w:val="28"/>
          <w:szCs w:val="28"/>
        </w:rPr>
      </w:pPr>
      <w:r w:rsidRPr="00C22513">
        <w:rPr>
          <w:rFonts w:ascii="Times New Roman" w:hAnsi="Times New Roman" w:cs="Times New Roman"/>
          <w:b/>
          <w:sz w:val="28"/>
          <w:szCs w:val="28"/>
        </w:rPr>
        <w:t xml:space="preserve">                        İL KÜLTÜR VE TURİZM MÜDÜRLÜĞÜNE</w:t>
      </w:r>
    </w:p>
    <w:p w:rsidR="00C22513" w:rsidRPr="00C22513" w:rsidRDefault="00000ECE" w:rsidP="00C225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914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22513" w:rsidRPr="00C22513">
        <w:rPr>
          <w:rFonts w:ascii="Times New Roman" w:hAnsi="Times New Roman" w:cs="Times New Roman"/>
          <w:b/>
          <w:sz w:val="28"/>
          <w:szCs w:val="28"/>
        </w:rPr>
        <w:t>MUĞLA</w:t>
      </w:r>
    </w:p>
    <w:p w:rsidR="006A7851" w:rsidRDefault="00C22513" w:rsidP="006A7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513">
        <w:rPr>
          <w:rFonts w:ascii="Times New Roman" w:hAnsi="Times New Roman" w:cs="Times New Roman"/>
          <w:sz w:val="24"/>
          <w:szCs w:val="24"/>
        </w:rPr>
        <w:t xml:space="preserve">Muğla İli,    </w:t>
      </w:r>
      <w:proofErr w:type="gramStart"/>
      <w:r w:rsidRPr="00C22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22513">
        <w:rPr>
          <w:rFonts w:ascii="Times New Roman" w:hAnsi="Times New Roman" w:cs="Times New Roman"/>
          <w:sz w:val="24"/>
          <w:szCs w:val="24"/>
        </w:rPr>
        <w:t xml:space="preserve">    İlçesi, </w:t>
      </w:r>
      <w:proofErr w:type="gramStart"/>
      <w:r w:rsidRPr="00C22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22513">
        <w:rPr>
          <w:rFonts w:ascii="Times New Roman" w:hAnsi="Times New Roman" w:cs="Times New Roman"/>
          <w:sz w:val="24"/>
          <w:szCs w:val="24"/>
        </w:rPr>
        <w:t xml:space="preserve">   .mahallesi, tapunun </w:t>
      </w:r>
      <w:proofErr w:type="gramStart"/>
      <w:r w:rsidRPr="00C2251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22513">
        <w:rPr>
          <w:rFonts w:ascii="Times New Roman" w:hAnsi="Times New Roman" w:cs="Times New Roman"/>
          <w:sz w:val="24"/>
          <w:szCs w:val="24"/>
        </w:rPr>
        <w:t xml:space="preserve">   pafta, </w:t>
      </w:r>
      <w:proofErr w:type="gramStart"/>
      <w:r w:rsidRPr="00C2251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22513">
        <w:rPr>
          <w:rFonts w:ascii="Times New Roman" w:hAnsi="Times New Roman" w:cs="Times New Roman"/>
          <w:sz w:val="24"/>
          <w:szCs w:val="24"/>
        </w:rPr>
        <w:t xml:space="preserve">ada, ….. parselde kayıtlı mülkiyetimdeki taşınmazın </w:t>
      </w:r>
      <w:r w:rsidRPr="00C22513">
        <w:rPr>
          <w:rFonts w:ascii="Times New Roman" w:hAnsi="Times New Roman" w:cs="Times New Roman"/>
          <w:sz w:val="24"/>
          <w:szCs w:val="24"/>
          <w:u w:val="single"/>
        </w:rPr>
        <w:t>proje çizimi</w:t>
      </w:r>
      <w:r w:rsidRPr="00C22513">
        <w:rPr>
          <w:rFonts w:ascii="Times New Roman" w:hAnsi="Times New Roman" w:cs="Times New Roman"/>
          <w:sz w:val="24"/>
          <w:szCs w:val="24"/>
        </w:rPr>
        <w:t xml:space="preserve"> için 5226 sayı ile değişik 2863 sayılı “Kültür ve Tabiat Varlıklarını Koruma Kanunu”nun 12. maddesine i</w:t>
      </w:r>
      <w:r w:rsidR="00000ECE">
        <w:rPr>
          <w:rFonts w:ascii="Times New Roman" w:hAnsi="Times New Roman" w:cs="Times New Roman"/>
          <w:sz w:val="24"/>
          <w:szCs w:val="24"/>
        </w:rPr>
        <w:t>stinaden hazırlanarak 27.05</w:t>
      </w:r>
      <w:r w:rsidR="006A7851">
        <w:rPr>
          <w:rFonts w:ascii="Times New Roman" w:hAnsi="Times New Roman" w:cs="Times New Roman"/>
          <w:sz w:val="24"/>
          <w:szCs w:val="24"/>
        </w:rPr>
        <w:t>.2015 tarihli ve 29368</w:t>
      </w:r>
      <w:r w:rsidRPr="00C22513">
        <w:rPr>
          <w:rFonts w:ascii="Times New Roman" w:hAnsi="Times New Roman" w:cs="Times New Roman"/>
          <w:sz w:val="24"/>
          <w:szCs w:val="24"/>
        </w:rPr>
        <w:t xml:space="preserve"> sayılı Resmi Gazete’de yayımlanan “Taşınmaz Kültür Varlıklarının Onarımına Yardım Sağlanmasına Dair Yönetmelik” kapsamında </w:t>
      </w:r>
      <w:r w:rsidRPr="00C22513">
        <w:rPr>
          <w:rFonts w:ascii="Times New Roman" w:hAnsi="Times New Roman" w:cs="Times New Roman"/>
          <w:b/>
          <w:sz w:val="24"/>
          <w:szCs w:val="24"/>
        </w:rPr>
        <w:t>proje yardımı</w:t>
      </w:r>
      <w:r w:rsidRPr="00C22513"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C22513" w:rsidRPr="00C22513" w:rsidRDefault="00C22513" w:rsidP="006A7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513">
        <w:rPr>
          <w:rFonts w:ascii="Times New Roman" w:hAnsi="Times New Roman" w:cs="Times New Roman"/>
          <w:sz w:val="24"/>
          <w:szCs w:val="24"/>
        </w:rPr>
        <w:t>Gereğini arz ed</w:t>
      </w:r>
      <w:r w:rsidR="006A7851">
        <w:rPr>
          <w:rFonts w:ascii="Times New Roman" w:hAnsi="Times New Roman" w:cs="Times New Roman"/>
          <w:sz w:val="24"/>
          <w:szCs w:val="24"/>
        </w:rPr>
        <w:t xml:space="preserve">erim.                   </w:t>
      </w:r>
      <w:r w:rsidR="0077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2513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C2251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22513">
        <w:rPr>
          <w:rFonts w:ascii="Times New Roman" w:hAnsi="Times New Roman" w:cs="Times New Roman"/>
          <w:sz w:val="24"/>
          <w:szCs w:val="24"/>
        </w:rPr>
        <w:t>/201</w:t>
      </w:r>
      <w:r w:rsidR="00C149C7">
        <w:rPr>
          <w:rFonts w:ascii="Times New Roman" w:hAnsi="Times New Roman" w:cs="Times New Roman"/>
          <w:sz w:val="24"/>
          <w:szCs w:val="24"/>
        </w:rPr>
        <w:t>9</w:t>
      </w:r>
    </w:p>
    <w:p w:rsidR="00C22513" w:rsidRPr="00C22513" w:rsidRDefault="00C22513" w:rsidP="00C22513">
      <w:pPr>
        <w:rPr>
          <w:rFonts w:ascii="Times New Roman" w:hAnsi="Times New Roman" w:cs="Times New Roman"/>
          <w:sz w:val="24"/>
          <w:szCs w:val="24"/>
        </w:rPr>
      </w:pPr>
    </w:p>
    <w:p w:rsidR="00C22513" w:rsidRPr="00C22513" w:rsidRDefault="00C22513" w:rsidP="00C22513">
      <w:pPr>
        <w:rPr>
          <w:rFonts w:ascii="Times New Roman" w:hAnsi="Times New Roman" w:cs="Times New Roman"/>
          <w:sz w:val="24"/>
          <w:szCs w:val="24"/>
        </w:rPr>
      </w:pPr>
    </w:p>
    <w:p w:rsidR="00C22513" w:rsidRPr="00C22513" w:rsidRDefault="00C22513" w:rsidP="00C22513">
      <w:pPr>
        <w:rPr>
          <w:rFonts w:ascii="Times New Roman" w:hAnsi="Times New Roman" w:cs="Times New Roman"/>
          <w:sz w:val="24"/>
          <w:szCs w:val="24"/>
        </w:rPr>
      </w:pPr>
      <w:r w:rsidRPr="00C22513">
        <w:rPr>
          <w:rFonts w:ascii="Times New Roman" w:hAnsi="Times New Roman" w:cs="Times New Roman"/>
          <w:sz w:val="24"/>
          <w:szCs w:val="24"/>
        </w:rPr>
        <w:tab/>
      </w:r>
      <w:r w:rsidR="0077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22513">
        <w:rPr>
          <w:rFonts w:ascii="Times New Roman" w:hAnsi="Times New Roman" w:cs="Times New Roman"/>
          <w:sz w:val="24"/>
          <w:szCs w:val="24"/>
        </w:rPr>
        <w:t>Adı Soyadı</w:t>
      </w:r>
    </w:p>
    <w:p w:rsidR="00C22513" w:rsidRPr="00C22513" w:rsidRDefault="00C22513" w:rsidP="00C22513">
      <w:pPr>
        <w:rPr>
          <w:rFonts w:ascii="Times New Roman" w:hAnsi="Times New Roman" w:cs="Times New Roman"/>
          <w:sz w:val="24"/>
          <w:szCs w:val="24"/>
        </w:rPr>
      </w:pPr>
      <w:r w:rsidRPr="00C22513">
        <w:rPr>
          <w:rFonts w:ascii="Times New Roman" w:hAnsi="Times New Roman" w:cs="Times New Roman"/>
          <w:sz w:val="24"/>
          <w:szCs w:val="24"/>
        </w:rPr>
        <w:tab/>
      </w:r>
      <w:r w:rsidR="0077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22513">
        <w:rPr>
          <w:rFonts w:ascii="Times New Roman" w:hAnsi="Times New Roman" w:cs="Times New Roman"/>
          <w:sz w:val="24"/>
          <w:szCs w:val="24"/>
        </w:rPr>
        <w:t>İmza</w:t>
      </w:r>
    </w:p>
    <w:p w:rsidR="006A7851" w:rsidRDefault="00C22513" w:rsidP="006A7851">
      <w:pPr>
        <w:rPr>
          <w:rFonts w:ascii="Times New Roman" w:hAnsi="Times New Roman" w:cs="Times New Roman"/>
          <w:sz w:val="24"/>
          <w:szCs w:val="24"/>
        </w:rPr>
      </w:pPr>
      <w:r w:rsidRPr="00C22513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22513">
        <w:rPr>
          <w:rFonts w:ascii="Times New Roman" w:hAnsi="Times New Roman" w:cs="Times New Roman"/>
          <w:sz w:val="24"/>
          <w:szCs w:val="24"/>
        </w:rPr>
        <w:t>: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T.C. kimlik numarası beyanı,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Kanuni tebligat adresi ve iletişim bilgisi,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Mal sahibi adına yapılacak başvurularda noter onaylı vekâletname ve/veya veraset ilamı,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ç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Taşınmaza ilişkin tescil kararı,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Başvuru tarihi itibarıyla son üç ay içinde alınmış mülkiyet belgesi, (tüm hissedarları gösterir güncel tapu kaydı)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Taşınmazın </w:t>
      </w:r>
      <w:proofErr w:type="spellStart"/>
      <w:r w:rsidR="006A7851" w:rsidRPr="006A7851">
        <w:rPr>
          <w:rFonts w:ascii="Times New Roman" w:eastAsia="Times New Roman" w:hAnsi="Times New Roman" w:cs="Times New Roman"/>
          <w:sz w:val="24"/>
        </w:rPr>
        <w:t>kadastral</w:t>
      </w:r>
      <w:proofErr w:type="spellEnd"/>
      <w:r w:rsidR="006A7851" w:rsidRPr="006A7851">
        <w:rPr>
          <w:rFonts w:ascii="Times New Roman" w:eastAsia="Times New Roman" w:hAnsi="Times New Roman" w:cs="Times New Roman"/>
          <w:sz w:val="24"/>
        </w:rPr>
        <w:t> durumunu gösteren belge,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Projenin kapsamına, işin bitirilme süresine, yapı alanına ve yaklaşık maliyetine ilişkin mimar tarafından hazırlanan rapor,</w:t>
      </w:r>
    </w:p>
    <w:p w:rsidR="006A7851" w:rsidRPr="006A7851" w:rsidRDefault="00772F06" w:rsidP="006A78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Dijital ortamda yapının iç, dış ve yakın çevresini gösteren net çekilmiş fotoğraf albümü,</w:t>
      </w:r>
    </w:p>
    <w:p w:rsidR="00C22513" w:rsidRPr="006A7851" w:rsidRDefault="00772F06" w:rsidP="006A785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ğ</w:t>
      </w:r>
      <w:r w:rsidR="006A7851" w:rsidRPr="00A96E50">
        <w:rPr>
          <w:rFonts w:ascii="Times New Roman" w:eastAsia="Times New Roman" w:hAnsi="Times New Roman" w:cs="Times New Roman"/>
          <w:b/>
          <w:sz w:val="24"/>
        </w:rPr>
        <w:t>)</w:t>
      </w:r>
      <w:r w:rsidR="006A7851" w:rsidRPr="006A7851">
        <w:rPr>
          <w:rFonts w:ascii="Times New Roman" w:eastAsia="Times New Roman" w:hAnsi="Times New Roman" w:cs="Times New Roman"/>
          <w:sz w:val="24"/>
        </w:rPr>
        <w:t xml:space="preserve"> Projeyi hazırlayacak mimarın uygulama aşamasında denetim işlemlerini gerçekleştireceğine dair mimar tarafından imzalı taahhütname</w:t>
      </w:r>
    </w:p>
    <w:p w:rsidR="00927930" w:rsidRDefault="00927930" w:rsidP="00C22513">
      <w:pPr>
        <w:rPr>
          <w:rFonts w:ascii="Times New Roman" w:hAnsi="Times New Roman" w:cs="Times New Roman"/>
          <w:sz w:val="24"/>
          <w:szCs w:val="24"/>
        </w:rPr>
      </w:pPr>
    </w:p>
    <w:p w:rsidR="00C22513" w:rsidRPr="00A96E50" w:rsidRDefault="00C22513" w:rsidP="00C22513">
      <w:pPr>
        <w:rPr>
          <w:rFonts w:ascii="Times New Roman" w:hAnsi="Times New Roman" w:cs="Times New Roman"/>
          <w:b/>
          <w:sz w:val="24"/>
          <w:szCs w:val="24"/>
        </w:rPr>
      </w:pPr>
      <w:r w:rsidRPr="00A96E50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9B4270" w:rsidRPr="00A96E50" w:rsidRDefault="009B4270" w:rsidP="00C22513">
      <w:pPr>
        <w:rPr>
          <w:rFonts w:ascii="Times New Roman" w:hAnsi="Times New Roman" w:cs="Times New Roman"/>
          <w:b/>
          <w:sz w:val="24"/>
          <w:szCs w:val="24"/>
        </w:rPr>
      </w:pPr>
    </w:p>
    <w:p w:rsidR="00927930" w:rsidRPr="00A96E50" w:rsidRDefault="00927930" w:rsidP="00C22513">
      <w:pPr>
        <w:rPr>
          <w:rFonts w:ascii="Times New Roman" w:hAnsi="Times New Roman" w:cs="Times New Roman"/>
          <w:b/>
          <w:sz w:val="24"/>
          <w:szCs w:val="24"/>
        </w:rPr>
      </w:pPr>
    </w:p>
    <w:p w:rsidR="00C22513" w:rsidRPr="00A96E50" w:rsidRDefault="00C22513" w:rsidP="00C22513">
      <w:pPr>
        <w:rPr>
          <w:rFonts w:ascii="Times New Roman" w:hAnsi="Times New Roman" w:cs="Times New Roman"/>
          <w:b/>
          <w:sz w:val="24"/>
          <w:szCs w:val="24"/>
        </w:rPr>
      </w:pPr>
      <w:r w:rsidRPr="00A96E50">
        <w:rPr>
          <w:rFonts w:ascii="Times New Roman" w:hAnsi="Times New Roman" w:cs="Times New Roman"/>
          <w:b/>
          <w:sz w:val="24"/>
          <w:szCs w:val="24"/>
        </w:rPr>
        <w:t>İrtibat:</w:t>
      </w:r>
      <w:bookmarkStart w:id="0" w:name="_GoBack"/>
      <w:bookmarkEnd w:id="0"/>
    </w:p>
    <w:sectPr w:rsidR="00C22513" w:rsidRPr="00A96E50" w:rsidSect="0003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30B"/>
    <w:multiLevelType w:val="hybridMultilevel"/>
    <w:tmpl w:val="4162BC94"/>
    <w:lvl w:ilvl="0" w:tplc="F7D09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2513"/>
    <w:rsid w:val="00000ECE"/>
    <w:rsid w:val="00124F82"/>
    <w:rsid w:val="00284BDA"/>
    <w:rsid w:val="0029140A"/>
    <w:rsid w:val="00296511"/>
    <w:rsid w:val="00350A2C"/>
    <w:rsid w:val="00491BE1"/>
    <w:rsid w:val="00647E0E"/>
    <w:rsid w:val="006A54CB"/>
    <w:rsid w:val="006A7851"/>
    <w:rsid w:val="00742001"/>
    <w:rsid w:val="00772F06"/>
    <w:rsid w:val="008842EC"/>
    <w:rsid w:val="009012A1"/>
    <w:rsid w:val="00905559"/>
    <w:rsid w:val="00927930"/>
    <w:rsid w:val="009B4270"/>
    <w:rsid w:val="00A06FF4"/>
    <w:rsid w:val="00A96E50"/>
    <w:rsid w:val="00B03FBC"/>
    <w:rsid w:val="00B30639"/>
    <w:rsid w:val="00C149C7"/>
    <w:rsid w:val="00C22513"/>
    <w:rsid w:val="00CA104B"/>
    <w:rsid w:val="00D24371"/>
    <w:rsid w:val="00D72119"/>
    <w:rsid w:val="00D73037"/>
    <w:rsid w:val="00E97715"/>
    <w:rsid w:val="00EF738C"/>
    <w:rsid w:val="00F8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2019-04-29T12:16:00Z</dcterms:created>
  <dcterms:modified xsi:type="dcterms:W3CDTF">2019-04-29T13:27:00Z</dcterms:modified>
</cp:coreProperties>
</file>